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6E850" w14:textId="77777777" w:rsidR="009F4767" w:rsidRPr="00F8699D" w:rsidRDefault="009F4767" w:rsidP="009F4767">
      <w:pPr>
        <w:jc w:val="center"/>
        <w:rPr>
          <w:b/>
        </w:rPr>
      </w:pPr>
      <w:r>
        <w:rPr>
          <w:b/>
        </w:rPr>
        <w:t>SAN MARINO</w:t>
      </w:r>
      <w:r w:rsidRPr="00F8699D">
        <w:rPr>
          <w:b/>
        </w:rPr>
        <w:t xml:space="preserve"> TENNIS FOUNDATION</w:t>
      </w:r>
    </w:p>
    <w:p w14:paraId="31AB13D0" w14:textId="77777777" w:rsidR="009F4767" w:rsidRDefault="009F4767" w:rsidP="009F4767">
      <w:pPr>
        <w:jc w:val="center"/>
        <w:rPr>
          <w:b/>
        </w:rPr>
      </w:pPr>
      <w:r>
        <w:rPr>
          <w:b/>
        </w:rPr>
        <w:t>BOARD MEETING</w:t>
      </w:r>
    </w:p>
    <w:p w14:paraId="0B23E8BC" w14:textId="77777777" w:rsidR="009F4767" w:rsidRDefault="00A92A1F" w:rsidP="009F4767">
      <w:pPr>
        <w:jc w:val="center"/>
        <w:rPr>
          <w:b/>
        </w:rPr>
      </w:pPr>
      <w:r>
        <w:rPr>
          <w:b/>
        </w:rPr>
        <w:t>March 28</w:t>
      </w:r>
      <w:r w:rsidR="000E7DD4">
        <w:rPr>
          <w:b/>
        </w:rPr>
        <w:t>, 2017</w:t>
      </w:r>
    </w:p>
    <w:p w14:paraId="7BA4236C" w14:textId="77777777" w:rsidR="009F4767" w:rsidRDefault="00A92A1F" w:rsidP="009F4767">
      <w:pPr>
        <w:jc w:val="center"/>
        <w:rPr>
          <w:b/>
        </w:rPr>
      </w:pPr>
      <w:r>
        <w:rPr>
          <w:b/>
        </w:rPr>
        <w:t>7:30</w:t>
      </w:r>
      <w:r w:rsidR="009F4767">
        <w:rPr>
          <w:b/>
        </w:rPr>
        <w:t xml:space="preserve"> P.M.</w:t>
      </w:r>
    </w:p>
    <w:p w14:paraId="62EFF01A" w14:textId="77777777" w:rsidR="009F4767" w:rsidRDefault="009F4767" w:rsidP="009F4767">
      <w:pPr>
        <w:jc w:val="center"/>
        <w:rPr>
          <w:b/>
        </w:rPr>
      </w:pPr>
      <w:r>
        <w:rPr>
          <w:b/>
        </w:rPr>
        <w:t xml:space="preserve">At </w:t>
      </w:r>
      <w:proofErr w:type="spellStart"/>
      <w:r w:rsidR="00A92A1F">
        <w:rPr>
          <w:b/>
        </w:rPr>
        <w:t>Thurnher</w:t>
      </w:r>
      <w:proofErr w:type="spellEnd"/>
      <w:r w:rsidR="00A92A1F">
        <w:rPr>
          <w:b/>
        </w:rPr>
        <w:t xml:space="preserve"> House in Lacy Park, 1485 Virginia</w:t>
      </w:r>
      <w:r>
        <w:rPr>
          <w:b/>
        </w:rPr>
        <w:t xml:space="preserve"> Rd., San Marino</w:t>
      </w:r>
    </w:p>
    <w:p w14:paraId="29DAF7AE" w14:textId="77777777" w:rsidR="009F4767" w:rsidRDefault="009F4767" w:rsidP="009F4767">
      <w:pPr>
        <w:jc w:val="center"/>
        <w:rPr>
          <w:rFonts w:ascii="Calibri" w:hAnsi="Calibri"/>
        </w:rPr>
      </w:pPr>
    </w:p>
    <w:p w14:paraId="505C86B5" w14:textId="77777777" w:rsidR="009F4767" w:rsidRDefault="009F4767" w:rsidP="009F4767">
      <w:pPr>
        <w:rPr>
          <w:rFonts w:ascii="Calibri" w:hAnsi="Calibri"/>
          <w:sz w:val="22"/>
          <w:szCs w:val="22"/>
        </w:rPr>
      </w:pPr>
      <w:r w:rsidRPr="003C59D0">
        <w:rPr>
          <w:rFonts w:ascii="Calibri" w:hAnsi="Calibri"/>
          <w:b/>
          <w:sz w:val="22"/>
          <w:szCs w:val="22"/>
        </w:rPr>
        <w:t>Directors Present:</w:t>
      </w:r>
      <w:r w:rsidRPr="003C59D0">
        <w:rPr>
          <w:rFonts w:ascii="Calibri" w:hAnsi="Calibri"/>
          <w:sz w:val="22"/>
          <w:szCs w:val="22"/>
        </w:rPr>
        <w:t xml:space="preserve">  </w:t>
      </w:r>
      <w:r>
        <w:rPr>
          <w:rFonts w:ascii="Calibri" w:hAnsi="Calibri"/>
          <w:sz w:val="22"/>
          <w:szCs w:val="22"/>
        </w:rPr>
        <w:t xml:space="preserve">Voting Members, </w:t>
      </w:r>
      <w:r w:rsidR="00A92A1F">
        <w:rPr>
          <w:rFonts w:ascii="Calibri" w:hAnsi="Calibri"/>
          <w:sz w:val="22"/>
          <w:szCs w:val="22"/>
        </w:rPr>
        <w:t xml:space="preserve">Alex </w:t>
      </w:r>
      <w:proofErr w:type="spellStart"/>
      <w:r w:rsidR="00A92A1F">
        <w:rPr>
          <w:rFonts w:ascii="Calibri" w:hAnsi="Calibri"/>
          <w:sz w:val="22"/>
          <w:szCs w:val="22"/>
        </w:rPr>
        <w:t>Voxman</w:t>
      </w:r>
      <w:proofErr w:type="spellEnd"/>
      <w:r w:rsidR="00A92A1F">
        <w:rPr>
          <w:rFonts w:ascii="Calibri" w:hAnsi="Calibri"/>
          <w:sz w:val="22"/>
          <w:szCs w:val="22"/>
        </w:rPr>
        <w:t xml:space="preserve">, Roger </w:t>
      </w:r>
      <w:proofErr w:type="spellStart"/>
      <w:r w:rsidR="00A92A1F">
        <w:rPr>
          <w:rFonts w:ascii="Calibri" w:hAnsi="Calibri"/>
          <w:sz w:val="22"/>
          <w:szCs w:val="22"/>
        </w:rPr>
        <w:t>Hollomand</w:t>
      </w:r>
      <w:proofErr w:type="spellEnd"/>
      <w:r w:rsidR="00A92A1F">
        <w:rPr>
          <w:rFonts w:ascii="Calibri" w:hAnsi="Calibri"/>
          <w:sz w:val="22"/>
          <w:szCs w:val="22"/>
        </w:rPr>
        <w:t xml:space="preserve">, Kenneth Lin, Suzanne </w:t>
      </w:r>
      <w:proofErr w:type="spellStart"/>
      <w:r w:rsidR="00A92A1F">
        <w:rPr>
          <w:rFonts w:ascii="Calibri" w:hAnsi="Calibri"/>
          <w:sz w:val="22"/>
          <w:szCs w:val="22"/>
        </w:rPr>
        <w:t>Badawi</w:t>
      </w:r>
      <w:proofErr w:type="spellEnd"/>
      <w:r w:rsidR="00A92A1F">
        <w:rPr>
          <w:rFonts w:ascii="Calibri" w:hAnsi="Calibri"/>
          <w:sz w:val="22"/>
          <w:szCs w:val="22"/>
        </w:rPr>
        <w:t xml:space="preserve">, Kevin Choy, Toby Hsieh, David </w:t>
      </w:r>
      <w:proofErr w:type="spellStart"/>
      <w:r w:rsidR="00A92A1F">
        <w:rPr>
          <w:rFonts w:ascii="Calibri" w:hAnsi="Calibri"/>
          <w:sz w:val="22"/>
          <w:szCs w:val="22"/>
        </w:rPr>
        <w:t>Stuteville</w:t>
      </w:r>
      <w:proofErr w:type="spellEnd"/>
    </w:p>
    <w:p w14:paraId="08A8A5F3" w14:textId="77777777" w:rsidR="009F4767" w:rsidRPr="003C59D0" w:rsidRDefault="009F4767" w:rsidP="009F4767">
      <w:pPr>
        <w:rPr>
          <w:rFonts w:ascii="Calibri" w:hAnsi="Calibri"/>
          <w:sz w:val="22"/>
          <w:szCs w:val="22"/>
        </w:rPr>
      </w:pPr>
      <w:r>
        <w:rPr>
          <w:rFonts w:ascii="Calibri" w:hAnsi="Calibri"/>
          <w:sz w:val="22"/>
          <w:szCs w:val="22"/>
        </w:rPr>
        <w:t xml:space="preserve">  </w:t>
      </w:r>
    </w:p>
    <w:p w14:paraId="48F306BC" w14:textId="77777777" w:rsidR="009F4767" w:rsidRDefault="009F4767" w:rsidP="009F4767">
      <w:pPr>
        <w:rPr>
          <w:rFonts w:ascii="Calibri" w:hAnsi="Calibri"/>
          <w:sz w:val="22"/>
          <w:szCs w:val="22"/>
        </w:rPr>
      </w:pPr>
      <w:r w:rsidRPr="003C59D0">
        <w:rPr>
          <w:rFonts w:ascii="Calibri" w:hAnsi="Calibri"/>
          <w:b/>
          <w:sz w:val="22"/>
          <w:szCs w:val="22"/>
        </w:rPr>
        <w:t>Directors Absent:</w:t>
      </w:r>
      <w:r w:rsidRPr="003C59D0">
        <w:rPr>
          <w:rFonts w:ascii="Calibri" w:hAnsi="Calibri"/>
          <w:sz w:val="22"/>
          <w:szCs w:val="22"/>
        </w:rPr>
        <w:t xml:space="preserve">  </w:t>
      </w:r>
      <w:r w:rsidR="000E7DD4">
        <w:rPr>
          <w:rFonts w:ascii="Calibri" w:hAnsi="Calibri"/>
          <w:sz w:val="22"/>
          <w:szCs w:val="22"/>
        </w:rPr>
        <w:t xml:space="preserve">Voting Members:  </w:t>
      </w:r>
      <w:r w:rsidR="00A92A1F">
        <w:rPr>
          <w:rFonts w:ascii="Calibri" w:hAnsi="Calibri"/>
          <w:sz w:val="22"/>
          <w:szCs w:val="22"/>
        </w:rPr>
        <w:t>Susan McDonnell, Harold Young</w:t>
      </w:r>
    </w:p>
    <w:p w14:paraId="2E5641A0" w14:textId="77777777" w:rsidR="009F4767" w:rsidRDefault="009F4767" w:rsidP="009F4767">
      <w:pPr>
        <w:rPr>
          <w:rFonts w:ascii="Calibri" w:hAnsi="Calibri"/>
          <w:sz w:val="22"/>
          <w:szCs w:val="22"/>
        </w:rPr>
      </w:pPr>
      <w:r w:rsidRPr="00C11673">
        <w:rPr>
          <w:rFonts w:ascii="Calibri" w:hAnsi="Calibri"/>
          <w:b/>
          <w:sz w:val="22"/>
          <w:szCs w:val="22"/>
        </w:rPr>
        <w:t>Guest</w:t>
      </w:r>
      <w:r>
        <w:rPr>
          <w:rFonts w:ascii="Calibri" w:hAnsi="Calibri"/>
          <w:sz w:val="22"/>
          <w:szCs w:val="22"/>
        </w:rPr>
        <w:t xml:space="preserve">: </w:t>
      </w:r>
      <w:r w:rsidR="00A92A1F">
        <w:rPr>
          <w:rFonts w:ascii="Calibri" w:hAnsi="Calibri"/>
          <w:sz w:val="22"/>
          <w:szCs w:val="22"/>
        </w:rPr>
        <w:t xml:space="preserve">Karen </w:t>
      </w:r>
      <w:proofErr w:type="spellStart"/>
      <w:r w:rsidR="00A92A1F">
        <w:rPr>
          <w:rFonts w:ascii="Calibri" w:hAnsi="Calibri"/>
          <w:sz w:val="22"/>
          <w:szCs w:val="22"/>
        </w:rPr>
        <w:t>Quon</w:t>
      </w:r>
      <w:proofErr w:type="spellEnd"/>
      <w:r w:rsidR="00A92A1F">
        <w:rPr>
          <w:rFonts w:ascii="Calibri" w:hAnsi="Calibri"/>
          <w:sz w:val="22"/>
          <w:szCs w:val="22"/>
        </w:rPr>
        <w:t xml:space="preserve"> </w:t>
      </w:r>
      <w:r w:rsidR="00014114">
        <w:rPr>
          <w:rFonts w:ascii="Calibri" w:hAnsi="Calibri"/>
          <w:sz w:val="22"/>
          <w:szCs w:val="22"/>
        </w:rPr>
        <w:t>(Business Manager)</w:t>
      </w:r>
      <w:r w:rsidR="00A92A1F">
        <w:rPr>
          <w:rFonts w:ascii="Calibri" w:hAnsi="Calibri"/>
          <w:sz w:val="22"/>
          <w:szCs w:val="22"/>
        </w:rPr>
        <w:t xml:space="preserve">, Ruth Roberts (Project Manager), </w:t>
      </w:r>
      <w:proofErr w:type="gramStart"/>
      <w:r w:rsidR="00A92A1F">
        <w:rPr>
          <w:rFonts w:ascii="Calibri" w:hAnsi="Calibri"/>
          <w:sz w:val="22"/>
          <w:szCs w:val="22"/>
        </w:rPr>
        <w:t>Paul Salvador</w:t>
      </w:r>
      <w:proofErr w:type="gramEnd"/>
      <w:r w:rsidR="00A92A1F">
        <w:rPr>
          <w:rFonts w:ascii="Calibri" w:hAnsi="Calibri"/>
          <w:sz w:val="22"/>
          <w:szCs w:val="22"/>
        </w:rPr>
        <w:t xml:space="preserve"> (Director of Tennis)</w:t>
      </w:r>
    </w:p>
    <w:p w14:paraId="3E205D1C" w14:textId="77777777" w:rsidR="009F4767" w:rsidRPr="003C59D0" w:rsidRDefault="009F4767" w:rsidP="009F4767">
      <w:pPr>
        <w:rPr>
          <w:rFonts w:ascii="Calibri" w:hAnsi="Calibri"/>
          <w:sz w:val="22"/>
          <w:szCs w:val="22"/>
        </w:rPr>
      </w:pPr>
      <w:r w:rsidRPr="003C59D0">
        <w:rPr>
          <w:rFonts w:ascii="Calibri" w:hAnsi="Calibri"/>
          <w:sz w:val="22"/>
          <w:szCs w:val="22"/>
        </w:rPr>
        <w:t>________________________________________________________________________</w:t>
      </w:r>
    </w:p>
    <w:p w14:paraId="7AA0C7AC" w14:textId="77777777" w:rsidR="009F4767" w:rsidRPr="003C59D0" w:rsidRDefault="009F4767" w:rsidP="009F4767">
      <w:pPr>
        <w:rPr>
          <w:rFonts w:ascii="Calibri" w:hAnsi="Calibri"/>
          <w:sz w:val="22"/>
          <w:szCs w:val="22"/>
        </w:rPr>
      </w:pPr>
    </w:p>
    <w:p w14:paraId="0518FCC9" w14:textId="77777777" w:rsidR="009F4767" w:rsidRDefault="009F4767" w:rsidP="009F4767">
      <w:pPr>
        <w:rPr>
          <w:rFonts w:ascii="Calibri" w:hAnsi="Calibri"/>
          <w:sz w:val="22"/>
          <w:szCs w:val="22"/>
        </w:rPr>
      </w:pPr>
      <w:r w:rsidRPr="003C59D0">
        <w:rPr>
          <w:rFonts w:ascii="Calibri" w:hAnsi="Calibri"/>
          <w:sz w:val="22"/>
          <w:szCs w:val="22"/>
        </w:rPr>
        <w:t xml:space="preserve">A meeting of the Board of Directors was held on </w:t>
      </w:r>
      <w:r w:rsidR="00A92A1F">
        <w:rPr>
          <w:rFonts w:ascii="Calibri" w:hAnsi="Calibri"/>
          <w:sz w:val="22"/>
          <w:szCs w:val="22"/>
        </w:rPr>
        <w:t>28 March</w:t>
      </w:r>
      <w:r>
        <w:rPr>
          <w:rFonts w:ascii="Calibri" w:hAnsi="Calibri"/>
          <w:sz w:val="22"/>
          <w:szCs w:val="22"/>
        </w:rPr>
        <w:t xml:space="preserve"> </w:t>
      </w:r>
      <w:r w:rsidRPr="003C59D0">
        <w:rPr>
          <w:rFonts w:ascii="Calibri" w:hAnsi="Calibri"/>
          <w:sz w:val="22"/>
          <w:szCs w:val="22"/>
        </w:rPr>
        <w:t>201</w:t>
      </w:r>
      <w:r>
        <w:rPr>
          <w:rFonts w:ascii="Calibri" w:hAnsi="Calibri"/>
          <w:sz w:val="22"/>
          <w:szCs w:val="22"/>
        </w:rPr>
        <w:t>6.</w:t>
      </w:r>
      <w:r w:rsidRPr="003C59D0">
        <w:rPr>
          <w:rFonts w:ascii="Calibri" w:hAnsi="Calibri"/>
          <w:sz w:val="22"/>
          <w:szCs w:val="22"/>
        </w:rPr>
        <w:t xml:space="preserve"> </w:t>
      </w:r>
    </w:p>
    <w:p w14:paraId="2AA662B1" w14:textId="77777777" w:rsidR="009F4767" w:rsidRDefault="009F4767" w:rsidP="009F4767">
      <w:pPr>
        <w:rPr>
          <w:rFonts w:ascii="Calibri" w:hAnsi="Calibri"/>
          <w:sz w:val="22"/>
          <w:szCs w:val="22"/>
        </w:rPr>
      </w:pPr>
    </w:p>
    <w:p w14:paraId="4C24F891" w14:textId="77777777" w:rsidR="009F4767" w:rsidRDefault="009F4767" w:rsidP="009F4767">
      <w:pPr>
        <w:rPr>
          <w:rFonts w:ascii="Calibri" w:hAnsi="Calibri"/>
          <w:sz w:val="22"/>
          <w:szCs w:val="22"/>
        </w:rPr>
      </w:pPr>
      <w:r>
        <w:rPr>
          <w:rFonts w:ascii="Calibri" w:hAnsi="Calibri"/>
          <w:sz w:val="22"/>
          <w:szCs w:val="22"/>
        </w:rPr>
        <w:t>I.</w:t>
      </w:r>
      <w:r>
        <w:rPr>
          <w:rFonts w:ascii="Calibri" w:hAnsi="Calibri"/>
          <w:sz w:val="22"/>
          <w:szCs w:val="22"/>
        </w:rPr>
        <w:tab/>
      </w:r>
      <w:r w:rsidRPr="00901CBF">
        <w:rPr>
          <w:rFonts w:ascii="Calibri" w:hAnsi="Calibri"/>
          <w:sz w:val="22"/>
          <w:szCs w:val="22"/>
          <w:u w:val="single"/>
        </w:rPr>
        <w:t>Call to Order</w:t>
      </w:r>
    </w:p>
    <w:p w14:paraId="4160AB77" w14:textId="77777777" w:rsidR="009F4767" w:rsidRPr="003C59D0" w:rsidRDefault="009F4767" w:rsidP="009F4767">
      <w:pPr>
        <w:rPr>
          <w:rFonts w:ascii="Calibri" w:hAnsi="Calibri"/>
          <w:sz w:val="22"/>
          <w:szCs w:val="22"/>
        </w:rPr>
      </w:pPr>
      <w:r>
        <w:rPr>
          <w:rFonts w:ascii="Calibri" w:hAnsi="Calibri"/>
          <w:sz w:val="22"/>
          <w:szCs w:val="22"/>
        </w:rPr>
        <w:t xml:space="preserve">President </w:t>
      </w:r>
      <w:r w:rsidR="00A92A1F">
        <w:rPr>
          <w:rFonts w:ascii="Calibri" w:hAnsi="Calibri"/>
          <w:sz w:val="22"/>
          <w:szCs w:val="22"/>
        </w:rPr>
        <w:t xml:space="preserve">Alex </w:t>
      </w:r>
      <w:proofErr w:type="spellStart"/>
      <w:r w:rsidR="00A92A1F">
        <w:rPr>
          <w:rFonts w:ascii="Calibri" w:hAnsi="Calibri"/>
          <w:sz w:val="22"/>
          <w:szCs w:val="22"/>
        </w:rPr>
        <w:t>Voxman</w:t>
      </w:r>
      <w:proofErr w:type="spellEnd"/>
      <w:r>
        <w:rPr>
          <w:rFonts w:ascii="Calibri" w:hAnsi="Calibri"/>
          <w:sz w:val="22"/>
          <w:szCs w:val="22"/>
        </w:rPr>
        <w:t xml:space="preserve"> called the meeting to order at </w:t>
      </w:r>
      <w:r w:rsidR="00014114">
        <w:rPr>
          <w:rFonts w:ascii="Calibri" w:hAnsi="Calibri"/>
          <w:sz w:val="22"/>
          <w:szCs w:val="22"/>
        </w:rPr>
        <w:t>7:</w:t>
      </w:r>
      <w:r w:rsidR="00A92A1F">
        <w:rPr>
          <w:rFonts w:ascii="Calibri" w:hAnsi="Calibri"/>
          <w:sz w:val="22"/>
          <w:szCs w:val="22"/>
        </w:rPr>
        <w:t>37</w:t>
      </w:r>
      <w:r>
        <w:rPr>
          <w:rFonts w:ascii="Calibri" w:hAnsi="Calibri"/>
          <w:sz w:val="22"/>
          <w:szCs w:val="22"/>
        </w:rPr>
        <w:t xml:space="preserve"> p.m.</w:t>
      </w:r>
    </w:p>
    <w:p w14:paraId="349ED770" w14:textId="77777777" w:rsidR="009F4767" w:rsidRPr="003C59D0" w:rsidRDefault="009F4767" w:rsidP="009F4767">
      <w:pPr>
        <w:rPr>
          <w:rFonts w:ascii="Calibri" w:hAnsi="Calibri"/>
          <w:sz w:val="22"/>
          <w:szCs w:val="22"/>
        </w:rPr>
      </w:pPr>
      <w:r w:rsidRPr="003C59D0">
        <w:rPr>
          <w:rFonts w:ascii="Calibri" w:hAnsi="Calibri"/>
          <w:sz w:val="22"/>
          <w:szCs w:val="22"/>
        </w:rPr>
        <w:tab/>
      </w:r>
    </w:p>
    <w:p w14:paraId="4CBBAA0B" w14:textId="77777777" w:rsidR="009F4767" w:rsidRPr="003C59D0" w:rsidRDefault="009F4767" w:rsidP="009F4767">
      <w:pPr>
        <w:rPr>
          <w:rFonts w:ascii="Calibri" w:hAnsi="Calibri"/>
          <w:sz w:val="22"/>
          <w:szCs w:val="22"/>
        </w:rPr>
      </w:pPr>
      <w:r>
        <w:rPr>
          <w:rFonts w:ascii="Calibri" w:hAnsi="Calibri"/>
          <w:sz w:val="22"/>
          <w:szCs w:val="22"/>
        </w:rPr>
        <w:t>I</w:t>
      </w:r>
      <w:r w:rsidRPr="003C59D0">
        <w:rPr>
          <w:rFonts w:ascii="Calibri" w:hAnsi="Calibri"/>
          <w:sz w:val="22"/>
          <w:szCs w:val="22"/>
        </w:rPr>
        <w:t>I.</w:t>
      </w:r>
      <w:r w:rsidRPr="003C59D0">
        <w:rPr>
          <w:rFonts w:ascii="Calibri" w:hAnsi="Calibri"/>
          <w:sz w:val="22"/>
          <w:szCs w:val="22"/>
        </w:rPr>
        <w:tab/>
      </w:r>
      <w:r>
        <w:rPr>
          <w:rFonts w:ascii="Calibri" w:hAnsi="Calibri"/>
          <w:sz w:val="22"/>
          <w:szCs w:val="22"/>
          <w:u w:val="single"/>
        </w:rPr>
        <w:t>Welcome</w:t>
      </w:r>
      <w:r w:rsidRPr="003C59D0">
        <w:rPr>
          <w:rFonts w:ascii="Calibri" w:hAnsi="Calibri"/>
          <w:sz w:val="22"/>
          <w:szCs w:val="22"/>
          <w:u w:val="single"/>
        </w:rPr>
        <w:t xml:space="preserve"> </w:t>
      </w:r>
      <w:r>
        <w:rPr>
          <w:rFonts w:ascii="Calibri" w:hAnsi="Calibri"/>
          <w:sz w:val="22"/>
          <w:szCs w:val="22"/>
          <w:u w:val="single"/>
        </w:rPr>
        <w:t>to the Board –</w:t>
      </w:r>
      <w:r w:rsidRPr="003C59D0">
        <w:rPr>
          <w:rFonts w:ascii="Calibri" w:hAnsi="Calibri"/>
          <w:sz w:val="22"/>
          <w:szCs w:val="22"/>
          <w:u w:val="single"/>
        </w:rPr>
        <w:t xml:space="preserve"> </w:t>
      </w:r>
      <w:r>
        <w:rPr>
          <w:rFonts w:ascii="Calibri" w:hAnsi="Calibri"/>
          <w:sz w:val="22"/>
          <w:szCs w:val="22"/>
          <w:u w:val="single"/>
        </w:rPr>
        <w:t>Charlie Perry</w:t>
      </w:r>
    </w:p>
    <w:p w14:paraId="56775757" w14:textId="77777777" w:rsidR="009F4767" w:rsidRDefault="00A92A1F" w:rsidP="009F4767">
      <w:pPr>
        <w:rPr>
          <w:rFonts w:ascii="Calibri" w:hAnsi="Calibri"/>
          <w:sz w:val="22"/>
          <w:szCs w:val="22"/>
        </w:rPr>
      </w:pPr>
      <w:r>
        <w:rPr>
          <w:rFonts w:ascii="Calibri" w:hAnsi="Calibri"/>
          <w:sz w:val="22"/>
          <w:szCs w:val="22"/>
        </w:rPr>
        <w:t xml:space="preserve">Alex </w:t>
      </w:r>
      <w:proofErr w:type="spellStart"/>
      <w:r>
        <w:rPr>
          <w:rFonts w:ascii="Calibri" w:hAnsi="Calibri"/>
          <w:sz w:val="22"/>
          <w:szCs w:val="22"/>
        </w:rPr>
        <w:t>Voxman</w:t>
      </w:r>
      <w:proofErr w:type="spellEnd"/>
      <w:r>
        <w:rPr>
          <w:rFonts w:ascii="Calibri" w:hAnsi="Calibri"/>
          <w:sz w:val="22"/>
          <w:szCs w:val="22"/>
        </w:rPr>
        <w:t xml:space="preserve"> welcomed the board.</w:t>
      </w:r>
    </w:p>
    <w:p w14:paraId="3B5E7B4C" w14:textId="77777777" w:rsidR="009F4767" w:rsidRDefault="009F4767" w:rsidP="009F4767">
      <w:pPr>
        <w:rPr>
          <w:rFonts w:ascii="Calibri" w:hAnsi="Calibri"/>
          <w:sz w:val="22"/>
          <w:szCs w:val="22"/>
        </w:rPr>
      </w:pPr>
    </w:p>
    <w:p w14:paraId="32ACF285" w14:textId="77777777" w:rsidR="009F4767" w:rsidRDefault="00014114" w:rsidP="009F4767">
      <w:pPr>
        <w:rPr>
          <w:rFonts w:ascii="Calibri" w:hAnsi="Calibri"/>
          <w:sz w:val="22"/>
          <w:szCs w:val="22"/>
          <w:u w:val="single"/>
        </w:rPr>
      </w:pPr>
      <w:r>
        <w:rPr>
          <w:rFonts w:ascii="Calibri" w:hAnsi="Calibri"/>
          <w:sz w:val="22"/>
          <w:szCs w:val="22"/>
        </w:rPr>
        <w:t>III</w:t>
      </w:r>
      <w:r w:rsidR="009F4767">
        <w:rPr>
          <w:rFonts w:ascii="Calibri" w:hAnsi="Calibri"/>
          <w:sz w:val="22"/>
          <w:szCs w:val="22"/>
        </w:rPr>
        <w:t>.</w:t>
      </w:r>
      <w:r w:rsidR="009F4767">
        <w:rPr>
          <w:rFonts w:ascii="Calibri" w:hAnsi="Calibri"/>
          <w:sz w:val="22"/>
          <w:szCs w:val="22"/>
        </w:rPr>
        <w:tab/>
      </w:r>
      <w:r w:rsidR="00A92A1F">
        <w:rPr>
          <w:rFonts w:ascii="Calibri" w:hAnsi="Calibri"/>
          <w:sz w:val="22"/>
          <w:szCs w:val="22"/>
          <w:u w:val="single"/>
        </w:rPr>
        <w:t>Pro Report – Paul Salvador</w:t>
      </w:r>
    </w:p>
    <w:p w14:paraId="2FE09EFA" w14:textId="77777777" w:rsidR="009F4767" w:rsidRDefault="00A92A1F" w:rsidP="009F4767">
      <w:pPr>
        <w:rPr>
          <w:rFonts w:ascii="Calibri" w:hAnsi="Calibri"/>
          <w:sz w:val="22"/>
          <w:szCs w:val="22"/>
        </w:rPr>
      </w:pPr>
      <w:r>
        <w:rPr>
          <w:rFonts w:ascii="Calibri" w:hAnsi="Calibri"/>
          <w:sz w:val="22"/>
          <w:szCs w:val="22"/>
        </w:rPr>
        <w:t xml:space="preserve">St. Patrick’s Day Ladies Doubles event was postponed twice because of rain and members being absent during San Marino Unified School District (SMUSD)’s spring holiday scheduling.  </w:t>
      </w:r>
      <w:proofErr w:type="gramStart"/>
      <w:r>
        <w:rPr>
          <w:rFonts w:ascii="Calibri" w:hAnsi="Calibri"/>
          <w:sz w:val="22"/>
          <w:szCs w:val="22"/>
        </w:rPr>
        <w:t>USTA</w:t>
      </w:r>
      <w:proofErr w:type="gramEnd"/>
      <w:r>
        <w:rPr>
          <w:rFonts w:ascii="Calibri" w:hAnsi="Calibri"/>
          <w:sz w:val="22"/>
          <w:szCs w:val="22"/>
        </w:rPr>
        <w:t xml:space="preserve"> Junior Team Tennis is in the middle of their season with 90% of the roster being SMTC club members.  Compared to Fall 2016 season there are not that many match wins, but 10 and Under Novice team is doing well.  SMUSD spring holiday significantly affected player participation</w:t>
      </w:r>
      <w:r w:rsidR="00EE6076">
        <w:rPr>
          <w:rFonts w:ascii="Calibri" w:hAnsi="Calibri"/>
          <w:sz w:val="22"/>
          <w:szCs w:val="22"/>
        </w:rPr>
        <w:t xml:space="preserve">.  Paul is planning to do </w:t>
      </w:r>
      <w:proofErr w:type="gramStart"/>
      <w:r w:rsidR="00EE6076">
        <w:rPr>
          <w:rFonts w:ascii="Calibri" w:hAnsi="Calibri"/>
          <w:sz w:val="22"/>
          <w:szCs w:val="22"/>
        </w:rPr>
        <w:t>an</w:t>
      </w:r>
      <w:proofErr w:type="gramEnd"/>
      <w:r w:rsidR="00EE6076">
        <w:rPr>
          <w:rFonts w:ascii="Calibri" w:hAnsi="Calibri"/>
          <w:sz w:val="22"/>
          <w:szCs w:val="22"/>
        </w:rPr>
        <w:t xml:space="preserve"> co-ed interclub match with Flint Canyon Tennis Club on 22 April with a suggest amount of 8 to 10 players.</w:t>
      </w:r>
    </w:p>
    <w:p w14:paraId="573F9B4F" w14:textId="77777777" w:rsidR="00014114" w:rsidRDefault="00014114" w:rsidP="009F4767">
      <w:pPr>
        <w:rPr>
          <w:rFonts w:ascii="Calibri" w:hAnsi="Calibri"/>
          <w:sz w:val="22"/>
          <w:szCs w:val="22"/>
        </w:rPr>
      </w:pPr>
    </w:p>
    <w:p w14:paraId="3E361245" w14:textId="77777777" w:rsidR="00A92A1F" w:rsidRPr="002E3FD3" w:rsidRDefault="00014114" w:rsidP="009F4767">
      <w:pPr>
        <w:rPr>
          <w:rFonts w:ascii="Calibri" w:hAnsi="Calibri"/>
          <w:sz w:val="22"/>
          <w:szCs w:val="22"/>
          <w:u w:val="single"/>
        </w:rPr>
      </w:pPr>
      <w:r>
        <w:rPr>
          <w:rFonts w:ascii="Calibri" w:hAnsi="Calibri"/>
          <w:sz w:val="22"/>
          <w:szCs w:val="22"/>
        </w:rPr>
        <w:t>I</w:t>
      </w:r>
      <w:r w:rsidR="009F4767">
        <w:rPr>
          <w:rFonts w:ascii="Calibri" w:hAnsi="Calibri"/>
          <w:sz w:val="22"/>
          <w:szCs w:val="22"/>
        </w:rPr>
        <w:t>V.</w:t>
      </w:r>
      <w:r w:rsidR="009F4767">
        <w:rPr>
          <w:rFonts w:ascii="Calibri" w:hAnsi="Calibri"/>
          <w:sz w:val="22"/>
          <w:szCs w:val="22"/>
        </w:rPr>
        <w:tab/>
      </w:r>
      <w:r w:rsidR="00A92A1F">
        <w:rPr>
          <w:rFonts w:ascii="Calibri" w:hAnsi="Calibri"/>
          <w:sz w:val="22"/>
          <w:szCs w:val="22"/>
          <w:u w:val="single"/>
        </w:rPr>
        <w:t xml:space="preserve">Financials – Karen </w:t>
      </w:r>
      <w:proofErr w:type="spellStart"/>
      <w:r w:rsidR="00A92A1F">
        <w:rPr>
          <w:rFonts w:ascii="Calibri" w:hAnsi="Calibri"/>
          <w:sz w:val="22"/>
          <w:szCs w:val="22"/>
          <w:u w:val="single"/>
        </w:rPr>
        <w:t>Quon</w:t>
      </w:r>
      <w:proofErr w:type="spellEnd"/>
    </w:p>
    <w:p w14:paraId="3B67C279" w14:textId="77777777" w:rsidR="005C6CB7" w:rsidRDefault="00A92A1F" w:rsidP="009F4767">
      <w:pPr>
        <w:rPr>
          <w:rFonts w:ascii="Calibri" w:hAnsi="Calibri"/>
          <w:sz w:val="22"/>
          <w:szCs w:val="22"/>
        </w:rPr>
      </w:pPr>
      <w:r>
        <w:rPr>
          <w:rFonts w:ascii="Calibri" w:hAnsi="Calibri"/>
          <w:sz w:val="22"/>
          <w:szCs w:val="22"/>
        </w:rPr>
        <w:t xml:space="preserve">Finances are in good standing.  </w:t>
      </w:r>
      <w:r w:rsidR="00EE6076">
        <w:rPr>
          <w:rFonts w:ascii="Calibri" w:hAnsi="Calibri"/>
          <w:sz w:val="22"/>
          <w:szCs w:val="22"/>
        </w:rPr>
        <w:t>SMTF spend $200 for security system upgrade to be compatible with Spectrum’s phone service, but was abandoned due to high cost.</w:t>
      </w:r>
    </w:p>
    <w:p w14:paraId="169C7AE5" w14:textId="77777777" w:rsidR="00014114" w:rsidRPr="00DD42C1" w:rsidRDefault="00014114" w:rsidP="009F4767">
      <w:pPr>
        <w:rPr>
          <w:rFonts w:ascii="Calibri" w:hAnsi="Calibri"/>
          <w:sz w:val="22"/>
          <w:szCs w:val="22"/>
          <w:u w:val="single"/>
        </w:rPr>
      </w:pPr>
    </w:p>
    <w:p w14:paraId="0C235BFE" w14:textId="77777777" w:rsidR="005C6CB7" w:rsidRDefault="005C6CB7" w:rsidP="009F4767">
      <w:pPr>
        <w:rPr>
          <w:rFonts w:ascii="Calibri" w:hAnsi="Calibri"/>
          <w:sz w:val="22"/>
          <w:szCs w:val="22"/>
          <w:u w:val="single"/>
        </w:rPr>
      </w:pPr>
      <w:r>
        <w:rPr>
          <w:rFonts w:ascii="Calibri" w:hAnsi="Calibri"/>
          <w:sz w:val="22"/>
          <w:szCs w:val="22"/>
        </w:rPr>
        <w:t>V.</w:t>
      </w:r>
      <w:r>
        <w:rPr>
          <w:rFonts w:ascii="Calibri" w:hAnsi="Calibri"/>
          <w:sz w:val="22"/>
          <w:szCs w:val="22"/>
        </w:rPr>
        <w:tab/>
      </w:r>
      <w:r>
        <w:rPr>
          <w:rFonts w:ascii="Calibri" w:hAnsi="Calibri"/>
          <w:sz w:val="22"/>
          <w:szCs w:val="22"/>
          <w:u w:val="single"/>
        </w:rPr>
        <w:t xml:space="preserve">Membership – Karen </w:t>
      </w:r>
      <w:proofErr w:type="spellStart"/>
      <w:r>
        <w:rPr>
          <w:rFonts w:ascii="Calibri" w:hAnsi="Calibri"/>
          <w:sz w:val="22"/>
          <w:szCs w:val="22"/>
          <w:u w:val="single"/>
        </w:rPr>
        <w:t>Quon</w:t>
      </w:r>
      <w:proofErr w:type="spellEnd"/>
    </w:p>
    <w:p w14:paraId="438CC69C" w14:textId="77777777" w:rsidR="005C6CB7" w:rsidRPr="005C6CB7" w:rsidRDefault="005C6CB7" w:rsidP="009F4767">
      <w:pPr>
        <w:rPr>
          <w:rFonts w:ascii="Calibri" w:hAnsi="Calibri"/>
          <w:sz w:val="22"/>
          <w:szCs w:val="22"/>
        </w:rPr>
      </w:pPr>
      <w:r>
        <w:rPr>
          <w:rFonts w:ascii="Calibri" w:hAnsi="Calibri"/>
          <w:sz w:val="22"/>
          <w:szCs w:val="22"/>
        </w:rPr>
        <w:t xml:space="preserve">There are 194 total members including 17 Associate Memberships and 3 new memberships from FY2017.  There are 7 resignations, 2 </w:t>
      </w:r>
      <w:proofErr w:type="spellStart"/>
      <w:r>
        <w:rPr>
          <w:rFonts w:ascii="Calibri" w:hAnsi="Calibri"/>
          <w:sz w:val="22"/>
          <w:szCs w:val="22"/>
        </w:rPr>
        <w:t>inactives</w:t>
      </w:r>
      <w:proofErr w:type="spellEnd"/>
      <w:r>
        <w:rPr>
          <w:rFonts w:ascii="Calibri" w:hAnsi="Calibri"/>
          <w:sz w:val="22"/>
          <w:szCs w:val="22"/>
        </w:rPr>
        <w:t xml:space="preserve">, 3 no-renews, and 13 who were dropped by the foundation.  There is room now for 2 more associate memberships.  </w:t>
      </w:r>
      <w:proofErr w:type="gramStart"/>
      <w:r>
        <w:rPr>
          <w:rFonts w:ascii="Calibri" w:hAnsi="Calibri"/>
          <w:sz w:val="22"/>
          <w:szCs w:val="22"/>
        </w:rPr>
        <w:t>Average memberships for the past 10 years is</w:t>
      </w:r>
      <w:proofErr w:type="gramEnd"/>
      <w:r>
        <w:rPr>
          <w:rFonts w:ascii="Calibri" w:hAnsi="Calibri"/>
          <w:sz w:val="22"/>
          <w:szCs w:val="22"/>
        </w:rPr>
        <w:t xml:space="preserve"> 200 and number has dropped since the 2008 Financial Crisis.</w:t>
      </w:r>
    </w:p>
    <w:p w14:paraId="0AAC3660" w14:textId="77777777" w:rsidR="005C6CB7" w:rsidRDefault="005C6CB7" w:rsidP="009F4767">
      <w:pPr>
        <w:rPr>
          <w:rFonts w:ascii="Calibri" w:hAnsi="Calibri"/>
          <w:sz w:val="22"/>
          <w:szCs w:val="22"/>
        </w:rPr>
      </w:pPr>
    </w:p>
    <w:p w14:paraId="0BAEC357" w14:textId="77777777" w:rsidR="009F4767" w:rsidRDefault="009F4767" w:rsidP="009F4767">
      <w:pPr>
        <w:rPr>
          <w:rFonts w:ascii="Calibri" w:hAnsi="Calibri"/>
          <w:sz w:val="22"/>
          <w:szCs w:val="22"/>
          <w:u w:val="single"/>
        </w:rPr>
      </w:pPr>
      <w:r>
        <w:rPr>
          <w:rFonts w:ascii="Calibri" w:hAnsi="Calibri"/>
          <w:sz w:val="22"/>
          <w:szCs w:val="22"/>
        </w:rPr>
        <w:t>V</w:t>
      </w:r>
      <w:r w:rsidR="005C6CB7">
        <w:rPr>
          <w:rFonts w:ascii="Calibri" w:hAnsi="Calibri"/>
          <w:sz w:val="22"/>
          <w:szCs w:val="22"/>
        </w:rPr>
        <w:t>I</w:t>
      </w:r>
      <w:r>
        <w:rPr>
          <w:rFonts w:ascii="Calibri" w:hAnsi="Calibri"/>
          <w:sz w:val="22"/>
          <w:szCs w:val="22"/>
        </w:rPr>
        <w:t>.</w:t>
      </w:r>
      <w:r>
        <w:rPr>
          <w:rFonts w:ascii="Calibri" w:hAnsi="Calibri"/>
          <w:sz w:val="22"/>
          <w:szCs w:val="22"/>
        </w:rPr>
        <w:tab/>
      </w:r>
      <w:r w:rsidRPr="00C01CFE">
        <w:rPr>
          <w:rFonts w:ascii="Calibri" w:hAnsi="Calibri"/>
          <w:sz w:val="22"/>
          <w:szCs w:val="22"/>
          <w:u w:val="single"/>
        </w:rPr>
        <w:t xml:space="preserve">Minutes – </w:t>
      </w:r>
      <w:r w:rsidR="00EE6076">
        <w:rPr>
          <w:rFonts w:ascii="Calibri" w:hAnsi="Calibri"/>
          <w:sz w:val="22"/>
          <w:szCs w:val="22"/>
          <w:u w:val="single"/>
        </w:rPr>
        <w:t>Kenneth Lin</w:t>
      </w:r>
    </w:p>
    <w:p w14:paraId="4A889880" w14:textId="77777777" w:rsidR="00EE6076" w:rsidRDefault="00EE6076" w:rsidP="00EE6076">
      <w:pPr>
        <w:rPr>
          <w:rFonts w:ascii="Calibri" w:hAnsi="Calibri"/>
          <w:sz w:val="22"/>
          <w:szCs w:val="22"/>
        </w:rPr>
      </w:pPr>
      <w:r>
        <w:rPr>
          <w:rFonts w:ascii="Calibri" w:hAnsi="Calibri"/>
          <w:sz w:val="22"/>
          <w:szCs w:val="22"/>
        </w:rPr>
        <w:t>Kenneth</w:t>
      </w:r>
      <w:r w:rsidR="009F4767">
        <w:rPr>
          <w:rFonts w:ascii="Calibri" w:hAnsi="Calibri"/>
          <w:sz w:val="22"/>
          <w:szCs w:val="22"/>
        </w:rPr>
        <w:t xml:space="preserve"> made a Motion to approve the </w:t>
      </w:r>
      <w:r>
        <w:rPr>
          <w:rFonts w:ascii="Calibri" w:hAnsi="Calibri"/>
          <w:sz w:val="22"/>
          <w:szCs w:val="22"/>
        </w:rPr>
        <w:t>17 January 2017</w:t>
      </w:r>
      <w:r w:rsidR="009F4767">
        <w:rPr>
          <w:rFonts w:ascii="Calibri" w:hAnsi="Calibri"/>
          <w:sz w:val="22"/>
          <w:szCs w:val="22"/>
        </w:rPr>
        <w:t xml:space="preserve"> Minutes.  There was a 1</w:t>
      </w:r>
      <w:r w:rsidR="009F4767" w:rsidRPr="00656F09">
        <w:rPr>
          <w:rFonts w:ascii="Calibri" w:hAnsi="Calibri"/>
          <w:sz w:val="22"/>
          <w:szCs w:val="22"/>
          <w:vertAlign w:val="superscript"/>
        </w:rPr>
        <w:t>st</w:t>
      </w:r>
      <w:r w:rsidR="009F4767">
        <w:rPr>
          <w:rFonts w:ascii="Calibri" w:hAnsi="Calibri"/>
          <w:sz w:val="22"/>
          <w:szCs w:val="22"/>
        </w:rPr>
        <w:t xml:space="preserve"> by </w:t>
      </w:r>
      <w:r>
        <w:rPr>
          <w:rFonts w:ascii="Calibri" w:hAnsi="Calibri"/>
          <w:sz w:val="22"/>
          <w:szCs w:val="22"/>
        </w:rPr>
        <w:t xml:space="preserve">Alex </w:t>
      </w:r>
      <w:r w:rsidR="009F4767">
        <w:rPr>
          <w:rFonts w:ascii="Calibri" w:hAnsi="Calibri"/>
          <w:sz w:val="22"/>
          <w:szCs w:val="22"/>
        </w:rPr>
        <w:t>and a 2</w:t>
      </w:r>
      <w:r w:rsidR="009F4767" w:rsidRPr="00656F09">
        <w:rPr>
          <w:rFonts w:ascii="Calibri" w:hAnsi="Calibri"/>
          <w:sz w:val="22"/>
          <w:szCs w:val="22"/>
          <w:vertAlign w:val="superscript"/>
        </w:rPr>
        <w:t>nd</w:t>
      </w:r>
      <w:r w:rsidR="009F4767">
        <w:rPr>
          <w:rFonts w:ascii="Calibri" w:hAnsi="Calibri"/>
          <w:sz w:val="22"/>
          <w:szCs w:val="22"/>
        </w:rPr>
        <w:t xml:space="preserve"> by </w:t>
      </w:r>
      <w:r w:rsidR="00014114">
        <w:rPr>
          <w:rFonts w:ascii="Calibri" w:hAnsi="Calibri"/>
          <w:sz w:val="22"/>
          <w:szCs w:val="22"/>
        </w:rPr>
        <w:t xml:space="preserve">David </w:t>
      </w:r>
      <w:proofErr w:type="spellStart"/>
      <w:r w:rsidR="00014114">
        <w:rPr>
          <w:rFonts w:ascii="Calibri" w:hAnsi="Calibri"/>
          <w:sz w:val="22"/>
          <w:szCs w:val="22"/>
        </w:rPr>
        <w:t>Stuteville</w:t>
      </w:r>
      <w:proofErr w:type="spellEnd"/>
      <w:r w:rsidR="009F4767">
        <w:rPr>
          <w:rFonts w:ascii="Calibri" w:hAnsi="Calibri"/>
          <w:sz w:val="22"/>
          <w:szCs w:val="22"/>
        </w:rPr>
        <w:t>, the motion passed unanimously.</w:t>
      </w:r>
    </w:p>
    <w:p w14:paraId="754F53AB" w14:textId="77777777" w:rsidR="00642BE9" w:rsidRDefault="00642BE9" w:rsidP="00EE6076">
      <w:pPr>
        <w:rPr>
          <w:rFonts w:ascii="Calibri" w:hAnsi="Calibri"/>
          <w:sz w:val="22"/>
          <w:szCs w:val="22"/>
        </w:rPr>
      </w:pPr>
    </w:p>
    <w:p w14:paraId="7F49B9E8" w14:textId="77777777" w:rsidR="009F4767" w:rsidRDefault="009F4767" w:rsidP="009F4767">
      <w:pPr>
        <w:rPr>
          <w:rFonts w:ascii="Calibri" w:hAnsi="Calibri"/>
          <w:sz w:val="22"/>
          <w:szCs w:val="22"/>
        </w:rPr>
      </w:pPr>
      <w:r>
        <w:rPr>
          <w:rFonts w:ascii="Calibri" w:hAnsi="Calibri"/>
          <w:sz w:val="22"/>
          <w:szCs w:val="22"/>
        </w:rPr>
        <w:t>V</w:t>
      </w:r>
      <w:r w:rsidR="00014114">
        <w:rPr>
          <w:rFonts w:ascii="Calibri" w:hAnsi="Calibri"/>
          <w:sz w:val="22"/>
          <w:szCs w:val="22"/>
        </w:rPr>
        <w:t>I</w:t>
      </w:r>
      <w:r w:rsidR="005C6CB7">
        <w:rPr>
          <w:rFonts w:ascii="Calibri" w:hAnsi="Calibri"/>
          <w:sz w:val="22"/>
          <w:szCs w:val="22"/>
        </w:rPr>
        <w:t>I</w:t>
      </w:r>
      <w:r>
        <w:rPr>
          <w:rFonts w:ascii="Calibri" w:hAnsi="Calibri"/>
          <w:sz w:val="22"/>
          <w:szCs w:val="22"/>
        </w:rPr>
        <w:t>.</w:t>
      </w:r>
      <w:r>
        <w:rPr>
          <w:rFonts w:ascii="Calibri" w:hAnsi="Calibri"/>
          <w:sz w:val="22"/>
          <w:szCs w:val="22"/>
        </w:rPr>
        <w:tab/>
      </w:r>
      <w:r w:rsidRPr="00C72DB8">
        <w:rPr>
          <w:rFonts w:ascii="Calibri" w:hAnsi="Calibri"/>
          <w:sz w:val="22"/>
          <w:szCs w:val="22"/>
          <w:u w:val="single"/>
        </w:rPr>
        <w:t>Additional Business</w:t>
      </w:r>
    </w:p>
    <w:p w14:paraId="4A6E03F9" w14:textId="77777777" w:rsidR="009F4767" w:rsidRDefault="00EE6076" w:rsidP="009F4767">
      <w:pPr>
        <w:rPr>
          <w:rFonts w:ascii="Calibri" w:hAnsi="Calibri"/>
          <w:sz w:val="22"/>
          <w:szCs w:val="22"/>
        </w:rPr>
      </w:pPr>
      <w:r>
        <w:rPr>
          <w:rFonts w:ascii="Calibri" w:hAnsi="Calibri"/>
          <w:sz w:val="22"/>
          <w:szCs w:val="22"/>
        </w:rPr>
        <w:t xml:space="preserve">Alex asked if there are any </w:t>
      </w:r>
      <w:proofErr w:type="gramStart"/>
      <w:r>
        <w:rPr>
          <w:rFonts w:ascii="Calibri" w:hAnsi="Calibri"/>
          <w:sz w:val="22"/>
          <w:szCs w:val="22"/>
        </w:rPr>
        <w:t>USTA</w:t>
      </w:r>
      <w:proofErr w:type="gramEnd"/>
      <w:r>
        <w:rPr>
          <w:rFonts w:ascii="Calibri" w:hAnsi="Calibri"/>
          <w:sz w:val="22"/>
          <w:szCs w:val="22"/>
        </w:rPr>
        <w:t xml:space="preserve"> League teams that will be added in the future</w:t>
      </w:r>
      <w:r w:rsidR="00642BE9">
        <w:rPr>
          <w:rFonts w:ascii="Calibri" w:hAnsi="Calibri"/>
          <w:sz w:val="22"/>
          <w:szCs w:val="22"/>
        </w:rPr>
        <w:t>.</w:t>
      </w:r>
      <w:r>
        <w:rPr>
          <w:rFonts w:ascii="Calibri" w:hAnsi="Calibri"/>
          <w:sz w:val="22"/>
          <w:szCs w:val="22"/>
        </w:rPr>
        <w:t xml:space="preserve">  Paul responded that because of court availability</w:t>
      </w:r>
      <w:r w:rsidR="005C6CB7">
        <w:rPr>
          <w:rFonts w:ascii="Calibri" w:hAnsi="Calibri"/>
          <w:sz w:val="22"/>
          <w:szCs w:val="22"/>
        </w:rPr>
        <w:t xml:space="preserve"> it is more difficult to schedule.</w:t>
      </w:r>
    </w:p>
    <w:p w14:paraId="799B49AF" w14:textId="77777777" w:rsidR="00642BE9" w:rsidRPr="00FE288C" w:rsidRDefault="00642BE9" w:rsidP="009F4767">
      <w:pPr>
        <w:rPr>
          <w:rFonts w:ascii="Calibri" w:hAnsi="Calibri"/>
          <w:sz w:val="22"/>
          <w:szCs w:val="22"/>
        </w:rPr>
      </w:pPr>
    </w:p>
    <w:p w14:paraId="5566C3CC" w14:textId="77777777" w:rsidR="00E03625" w:rsidRPr="005C6CB7" w:rsidRDefault="009F4767">
      <w:pPr>
        <w:rPr>
          <w:rFonts w:ascii="Calibri" w:hAnsi="Calibri"/>
          <w:sz w:val="22"/>
          <w:szCs w:val="22"/>
        </w:rPr>
      </w:pPr>
      <w:r>
        <w:rPr>
          <w:rFonts w:ascii="Calibri" w:hAnsi="Calibri"/>
          <w:sz w:val="22"/>
          <w:szCs w:val="22"/>
        </w:rPr>
        <w:t>Meeting a</w:t>
      </w:r>
      <w:r w:rsidRPr="003C59D0">
        <w:rPr>
          <w:rFonts w:ascii="Calibri" w:hAnsi="Calibri"/>
          <w:sz w:val="22"/>
          <w:szCs w:val="22"/>
        </w:rPr>
        <w:t xml:space="preserve">djourned </w:t>
      </w:r>
      <w:r>
        <w:rPr>
          <w:rFonts w:ascii="Calibri" w:hAnsi="Calibri"/>
          <w:sz w:val="22"/>
          <w:szCs w:val="22"/>
        </w:rPr>
        <w:t xml:space="preserve">at </w:t>
      </w:r>
      <w:r w:rsidR="00642BE9">
        <w:rPr>
          <w:rFonts w:ascii="Calibri" w:hAnsi="Calibri"/>
          <w:sz w:val="22"/>
          <w:szCs w:val="22"/>
        </w:rPr>
        <w:t>8</w:t>
      </w:r>
      <w:r>
        <w:rPr>
          <w:rFonts w:ascii="Calibri" w:hAnsi="Calibri"/>
          <w:sz w:val="22"/>
          <w:szCs w:val="22"/>
        </w:rPr>
        <w:t>:</w:t>
      </w:r>
      <w:r w:rsidR="005C6CB7">
        <w:rPr>
          <w:rFonts w:ascii="Calibri" w:hAnsi="Calibri"/>
          <w:sz w:val="22"/>
          <w:szCs w:val="22"/>
        </w:rPr>
        <w:t>34</w:t>
      </w:r>
      <w:r w:rsidRPr="003C59D0">
        <w:rPr>
          <w:rFonts w:ascii="Calibri" w:hAnsi="Calibri"/>
          <w:sz w:val="22"/>
          <w:szCs w:val="22"/>
        </w:rPr>
        <w:t xml:space="preserve"> p.m.</w:t>
      </w:r>
      <w:r>
        <w:rPr>
          <w:rFonts w:ascii="Calibri" w:hAnsi="Calibri"/>
          <w:sz w:val="22"/>
          <w:szCs w:val="22"/>
        </w:rPr>
        <w:t>, there was a 1</w:t>
      </w:r>
      <w:r w:rsidRPr="00C72DB8">
        <w:rPr>
          <w:rFonts w:ascii="Calibri" w:hAnsi="Calibri"/>
          <w:sz w:val="22"/>
          <w:szCs w:val="22"/>
          <w:vertAlign w:val="superscript"/>
        </w:rPr>
        <w:t>st</w:t>
      </w:r>
      <w:r>
        <w:rPr>
          <w:rFonts w:ascii="Calibri" w:hAnsi="Calibri"/>
          <w:sz w:val="22"/>
          <w:szCs w:val="22"/>
        </w:rPr>
        <w:t xml:space="preserve"> by </w:t>
      </w:r>
      <w:r w:rsidR="005C6CB7">
        <w:rPr>
          <w:rFonts w:ascii="Calibri" w:hAnsi="Calibri"/>
          <w:sz w:val="22"/>
          <w:szCs w:val="22"/>
        </w:rPr>
        <w:t>Kevin Choy</w:t>
      </w:r>
      <w:r>
        <w:rPr>
          <w:rFonts w:ascii="Calibri" w:hAnsi="Calibri"/>
          <w:sz w:val="22"/>
          <w:szCs w:val="22"/>
        </w:rPr>
        <w:t xml:space="preserve"> and a 2</w:t>
      </w:r>
      <w:r w:rsidRPr="00C72DB8">
        <w:rPr>
          <w:rFonts w:ascii="Calibri" w:hAnsi="Calibri"/>
          <w:sz w:val="22"/>
          <w:szCs w:val="22"/>
          <w:vertAlign w:val="superscript"/>
        </w:rPr>
        <w:t>nd</w:t>
      </w:r>
      <w:r>
        <w:rPr>
          <w:rFonts w:ascii="Calibri" w:hAnsi="Calibri"/>
          <w:sz w:val="22"/>
          <w:szCs w:val="22"/>
        </w:rPr>
        <w:t xml:space="preserve"> by </w:t>
      </w:r>
      <w:r w:rsidR="005C6CB7">
        <w:rPr>
          <w:rFonts w:ascii="Calibri" w:hAnsi="Calibri"/>
          <w:sz w:val="22"/>
          <w:szCs w:val="22"/>
        </w:rPr>
        <w:t xml:space="preserve">David </w:t>
      </w:r>
      <w:proofErr w:type="spellStart"/>
      <w:r w:rsidR="005C6CB7">
        <w:rPr>
          <w:rFonts w:ascii="Calibri" w:hAnsi="Calibri"/>
          <w:sz w:val="22"/>
          <w:szCs w:val="22"/>
        </w:rPr>
        <w:t>Stuteville</w:t>
      </w:r>
      <w:proofErr w:type="spellEnd"/>
      <w:r>
        <w:rPr>
          <w:rFonts w:ascii="Calibri" w:hAnsi="Calibri"/>
          <w:sz w:val="22"/>
          <w:szCs w:val="22"/>
        </w:rPr>
        <w:t>, and the Motion passed unanimously.</w:t>
      </w:r>
      <w:bookmarkStart w:id="0" w:name="_GoBack"/>
      <w:bookmarkEnd w:id="0"/>
    </w:p>
    <w:p w14:paraId="62724173" w14:textId="77777777" w:rsidR="005C6CB7" w:rsidRDefault="005C6CB7" w:rsidP="005C6CB7">
      <w:pPr>
        <w:jc w:val="right"/>
      </w:pPr>
    </w:p>
    <w:sectPr w:rsidR="005C6CB7" w:rsidSect="00A92A1F">
      <w:pgSz w:w="12240" w:h="15840"/>
      <w:pgMar w:top="432"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67"/>
    <w:rsid w:val="00014114"/>
    <w:rsid w:val="000E7DD4"/>
    <w:rsid w:val="005C6CB7"/>
    <w:rsid w:val="00642BE9"/>
    <w:rsid w:val="00983CC9"/>
    <w:rsid w:val="009F4767"/>
    <w:rsid w:val="00A92A1F"/>
    <w:rsid w:val="00DD42C1"/>
    <w:rsid w:val="00E03625"/>
    <w:rsid w:val="00EB1E52"/>
    <w:rsid w:val="00EE6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C5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362</Words>
  <Characters>2068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Kenneth Lin</cp:lastModifiedBy>
  <cp:revision>3</cp:revision>
  <dcterms:created xsi:type="dcterms:W3CDTF">2017-06-13T19:22:00Z</dcterms:created>
  <dcterms:modified xsi:type="dcterms:W3CDTF">2017-06-13T19:58:00Z</dcterms:modified>
</cp:coreProperties>
</file>